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3A" w:rsidRPr="00613AF4" w:rsidRDefault="00426B3A">
      <w:pPr>
        <w:rPr>
          <w:rFonts w:ascii="Arial" w:hAnsi="Arial" w:cs="Arial"/>
          <w:b/>
          <w:sz w:val="32"/>
          <w:szCs w:val="32"/>
        </w:rPr>
      </w:pPr>
      <w:r w:rsidRPr="00426B3A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</w:t>
      </w:r>
      <w:r w:rsidRPr="00426B3A">
        <w:rPr>
          <w:rFonts w:ascii="Arial" w:hAnsi="Arial" w:cs="Arial"/>
        </w:rPr>
        <w:t xml:space="preserve">     </w:t>
      </w:r>
      <w:r w:rsidRPr="00426B3A">
        <w:rPr>
          <w:rFonts w:ascii="Arial" w:hAnsi="Arial" w:cs="Arial"/>
          <w:b/>
        </w:rPr>
        <w:t xml:space="preserve"> </w:t>
      </w:r>
      <w:r w:rsidRPr="00613AF4">
        <w:rPr>
          <w:rFonts w:ascii="Arial" w:hAnsi="Arial" w:cs="Arial"/>
          <w:b/>
          <w:sz w:val="32"/>
          <w:szCs w:val="32"/>
        </w:rPr>
        <w:t>KUTSU</w:t>
      </w:r>
    </w:p>
    <w:p w:rsidR="00426B3A" w:rsidRPr="00613AF4" w:rsidRDefault="00391E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26B3A" w:rsidRPr="00613AF4">
        <w:rPr>
          <w:rFonts w:ascii="Arial" w:hAnsi="Arial" w:cs="Arial"/>
          <w:b/>
          <w:sz w:val="24"/>
          <w:szCs w:val="24"/>
        </w:rPr>
        <w:t xml:space="preserve">SAKSANPAIMENKOIRALIITTO RY:N SÄÄNTÖMÄÄRÄISEEN  </w:t>
      </w:r>
      <w:r w:rsidR="00426B3A" w:rsidRPr="00613AF4">
        <w:rPr>
          <w:rFonts w:ascii="Arial" w:hAnsi="Arial" w:cs="Arial"/>
          <w:b/>
          <w:sz w:val="24"/>
          <w:szCs w:val="24"/>
        </w:rPr>
        <w:br/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426B3A" w:rsidRPr="00613AF4">
        <w:rPr>
          <w:rFonts w:ascii="Arial" w:hAnsi="Arial" w:cs="Arial"/>
          <w:b/>
          <w:sz w:val="24"/>
          <w:szCs w:val="24"/>
        </w:rPr>
        <w:t xml:space="preserve">  KEVÄTEDUSTAJAINKOKOUKSEEN</w:t>
      </w:r>
    </w:p>
    <w:p w:rsidR="00426B3A" w:rsidRPr="00613AF4" w:rsidRDefault="00426B3A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 xml:space="preserve">Saksanpaimenkoiraliitto </w:t>
      </w:r>
      <w:proofErr w:type="spellStart"/>
      <w:proofErr w:type="gramStart"/>
      <w:r w:rsidRPr="00613AF4">
        <w:rPr>
          <w:rFonts w:ascii="Arial" w:hAnsi="Arial" w:cs="Arial"/>
          <w:sz w:val="24"/>
          <w:szCs w:val="24"/>
        </w:rPr>
        <w:t>ry.n</w:t>
      </w:r>
      <w:proofErr w:type="spellEnd"/>
      <w:proofErr w:type="gramEnd"/>
      <w:r w:rsidRPr="00613AF4">
        <w:rPr>
          <w:rFonts w:ascii="Arial" w:hAnsi="Arial" w:cs="Arial"/>
          <w:sz w:val="24"/>
          <w:szCs w:val="24"/>
        </w:rPr>
        <w:t xml:space="preserve"> sääntömääräinen kevätedustajiston kokous pidetään</w:t>
      </w:r>
      <w:r w:rsidR="00E91258" w:rsidRPr="00613AF4">
        <w:rPr>
          <w:rFonts w:ascii="Arial" w:hAnsi="Arial" w:cs="Arial"/>
          <w:sz w:val="24"/>
          <w:szCs w:val="24"/>
        </w:rPr>
        <w:t>:</w:t>
      </w:r>
    </w:p>
    <w:p w:rsidR="00FA4816" w:rsidRPr="00613AF4" w:rsidRDefault="00E91258" w:rsidP="00FA4816">
      <w:pPr>
        <w:ind w:left="720"/>
        <w:rPr>
          <w:rFonts w:ascii="Arial" w:eastAsia="Times New Roman" w:hAnsi="Arial" w:cs="Arial"/>
          <w:sz w:val="24"/>
          <w:szCs w:val="24"/>
        </w:rPr>
      </w:pPr>
      <w:r w:rsidRPr="00613AF4">
        <w:rPr>
          <w:rFonts w:ascii="Arial" w:hAnsi="Arial" w:cs="Arial"/>
          <w:b/>
          <w:sz w:val="24"/>
          <w:szCs w:val="24"/>
        </w:rPr>
        <w:t xml:space="preserve">Lauantaina </w:t>
      </w:r>
      <w:r w:rsidR="00FA4816" w:rsidRPr="00613AF4">
        <w:rPr>
          <w:rFonts w:ascii="Arial" w:hAnsi="Arial" w:cs="Arial"/>
          <w:b/>
          <w:sz w:val="24"/>
          <w:szCs w:val="24"/>
        </w:rPr>
        <w:t>18</w:t>
      </w:r>
      <w:r w:rsidRPr="00613AF4">
        <w:rPr>
          <w:rFonts w:ascii="Arial" w:hAnsi="Arial" w:cs="Arial"/>
          <w:b/>
          <w:sz w:val="24"/>
          <w:szCs w:val="24"/>
        </w:rPr>
        <w:t>.4.20</w:t>
      </w:r>
      <w:r w:rsidR="00FA4816" w:rsidRPr="00613AF4">
        <w:rPr>
          <w:rFonts w:ascii="Arial" w:hAnsi="Arial" w:cs="Arial"/>
          <w:b/>
          <w:sz w:val="24"/>
          <w:szCs w:val="24"/>
        </w:rPr>
        <w:t xml:space="preserve">20 </w:t>
      </w:r>
      <w:r w:rsidRPr="00613AF4">
        <w:rPr>
          <w:rFonts w:ascii="Arial" w:hAnsi="Arial" w:cs="Arial"/>
          <w:b/>
          <w:sz w:val="24"/>
          <w:szCs w:val="24"/>
        </w:rPr>
        <w:t>klo 18.00 alkaen.</w:t>
      </w:r>
      <w:r w:rsidRPr="00613AF4">
        <w:rPr>
          <w:rFonts w:ascii="Arial" w:hAnsi="Arial" w:cs="Arial"/>
          <w:sz w:val="24"/>
          <w:szCs w:val="24"/>
        </w:rPr>
        <w:br/>
      </w:r>
      <w:r w:rsidRPr="00613AF4">
        <w:rPr>
          <w:rFonts w:ascii="Arial" w:hAnsi="Arial" w:cs="Arial"/>
          <w:b/>
          <w:sz w:val="24"/>
          <w:szCs w:val="24"/>
        </w:rPr>
        <w:t>Kokouspaikkana</w:t>
      </w:r>
      <w:r w:rsidRPr="00613AF4">
        <w:rPr>
          <w:rFonts w:ascii="Arial" w:hAnsi="Arial" w:cs="Arial"/>
          <w:sz w:val="24"/>
          <w:szCs w:val="24"/>
        </w:rPr>
        <w:t xml:space="preserve">: </w:t>
      </w:r>
      <w:r w:rsidR="00FA4816" w:rsidRPr="00613AF4">
        <w:rPr>
          <w:rFonts w:ascii="Arial" w:eastAsia="Times New Roman" w:hAnsi="Arial" w:cs="Arial"/>
          <w:sz w:val="24"/>
          <w:szCs w:val="24"/>
        </w:rPr>
        <w:t xml:space="preserve">Hotel Leikari, </w:t>
      </w:r>
      <w:proofErr w:type="spellStart"/>
      <w:r w:rsidR="00FA4816" w:rsidRPr="00613AF4">
        <w:rPr>
          <w:rFonts w:ascii="Arial" w:eastAsia="Times New Roman" w:hAnsi="Arial" w:cs="Arial"/>
          <w:sz w:val="24"/>
          <w:szCs w:val="24"/>
        </w:rPr>
        <w:t>Haminantie</w:t>
      </w:r>
      <w:proofErr w:type="spellEnd"/>
      <w:r w:rsidR="00FA4816" w:rsidRPr="00613AF4">
        <w:rPr>
          <w:rFonts w:ascii="Arial" w:eastAsia="Times New Roman" w:hAnsi="Arial" w:cs="Arial"/>
          <w:sz w:val="24"/>
          <w:szCs w:val="24"/>
        </w:rPr>
        <w:t xml:space="preserve"> 261,</w:t>
      </w:r>
      <w:r w:rsidR="00FA4816" w:rsidRPr="00613AF4">
        <w:rPr>
          <w:rFonts w:ascii="Arial" w:eastAsia="Times New Roman" w:hAnsi="Arial" w:cs="Arial"/>
          <w:sz w:val="24"/>
          <w:szCs w:val="24"/>
        </w:rPr>
        <w:br/>
        <w:t xml:space="preserve"> 48810 Kotka.</w:t>
      </w:r>
    </w:p>
    <w:p w:rsidR="00E91258" w:rsidRPr="00613AF4" w:rsidRDefault="00FA4816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 xml:space="preserve">        </w:t>
      </w:r>
      <w:r w:rsidR="00E91258" w:rsidRPr="00613AF4">
        <w:rPr>
          <w:rFonts w:ascii="Arial" w:hAnsi="Arial" w:cs="Arial"/>
          <w:sz w:val="24"/>
          <w:szCs w:val="24"/>
        </w:rPr>
        <w:t>Valtakirjojen tarkistus alkaa klo 17.00</w:t>
      </w:r>
    </w:p>
    <w:p w:rsidR="00E91258" w:rsidRPr="00613AF4" w:rsidRDefault="00E91258">
      <w:pPr>
        <w:rPr>
          <w:rFonts w:ascii="Arial" w:hAnsi="Arial" w:cs="Arial"/>
          <w:b/>
          <w:sz w:val="24"/>
          <w:szCs w:val="24"/>
        </w:rPr>
      </w:pPr>
      <w:r w:rsidRPr="00613AF4">
        <w:rPr>
          <w:rFonts w:ascii="Arial" w:hAnsi="Arial" w:cs="Arial"/>
          <w:b/>
          <w:sz w:val="24"/>
          <w:szCs w:val="24"/>
        </w:rPr>
        <w:t>Kokouksessa käsitellään seuraavat sääntömääräiset asiat:</w:t>
      </w:r>
    </w:p>
    <w:p w:rsidR="00E91258" w:rsidRPr="00613AF4" w:rsidRDefault="00E91258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>Vuosikertomus 20</w:t>
      </w:r>
      <w:r w:rsidR="00FA4816" w:rsidRPr="00613AF4">
        <w:rPr>
          <w:rFonts w:ascii="Arial" w:hAnsi="Arial" w:cs="Arial"/>
          <w:sz w:val="24"/>
          <w:szCs w:val="24"/>
        </w:rPr>
        <w:t>19</w:t>
      </w:r>
    </w:p>
    <w:p w:rsidR="00E91258" w:rsidRPr="00613AF4" w:rsidRDefault="00E91258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>Varainhoitokertomus 20</w:t>
      </w:r>
      <w:r w:rsidR="00FA4816" w:rsidRPr="00613AF4">
        <w:rPr>
          <w:rFonts w:ascii="Arial" w:hAnsi="Arial" w:cs="Arial"/>
          <w:sz w:val="24"/>
          <w:szCs w:val="24"/>
        </w:rPr>
        <w:t>19</w:t>
      </w:r>
    </w:p>
    <w:p w:rsidR="00E91258" w:rsidRPr="00613AF4" w:rsidRDefault="00E91258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>Toiminnantarkastajien lausunto kaudelta 20</w:t>
      </w:r>
      <w:r w:rsidR="00FA4816" w:rsidRPr="00613AF4">
        <w:rPr>
          <w:rFonts w:ascii="Arial" w:hAnsi="Arial" w:cs="Arial"/>
          <w:sz w:val="24"/>
          <w:szCs w:val="24"/>
        </w:rPr>
        <w:t>19</w:t>
      </w:r>
    </w:p>
    <w:p w:rsidR="00613AF4" w:rsidRPr="00DD4E3A" w:rsidRDefault="00E91258" w:rsidP="00613AF4">
      <w:pPr>
        <w:rPr>
          <w:rFonts w:ascii="Arial" w:hAnsi="Arial" w:cs="Arial"/>
          <w:sz w:val="24"/>
          <w:szCs w:val="24"/>
        </w:rPr>
      </w:pPr>
      <w:r w:rsidRPr="00613AF4">
        <w:rPr>
          <w:rFonts w:ascii="Arial" w:hAnsi="Arial" w:cs="Arial"/>
          <w:sz w:val="24"/>
          <w:szCs w:val="24"/>
        </w:rPr>
        <w:t>Päätetään tilinpäätöksen ja vastuuvapauden myöntämisestä tilivelvollisille.</w:t>
      </w:r>
      <w:r w:rsidR="00DD4E3A">
        <w:rPr>
          <w:rFonts w:ascii="Arial" w:hAnsi="Arial" w:cs="Arial"/>
          <w:sz w:val="24"/>
          <w:szCs w:val="24"/>
        </w:rPr>
        <w:br/>
      </w:r>
      <w:r w:rsidR="004B099F" w:rsidRPr="00613AF4">
        <w:rPr>
          <w:rFonts w:ascii="Arial" w:hAnsi="Arial" w:cs="Arial"/>
          <w:sz w:val="24"/>
          <w:szCs w:val="24"/>
        </w:rPr>
        <w:br/>
        <w:t xml:space="preserve">Lisäksi </w:t>
      </w:r>
      <w:proofErr w:type="spellStart"/>
      <w:r w:rsidR="004B099F" w:rsidRPr="00613AF4">
        <w:rPr>
          <w:rFonts w:ascii="Arial" w:hAnsi="Arial" w:cs="Arial"/>
          <w:sz w:val="24"/>
          <w:szCs w:val="24"/>
        </w:rPr>
        <w:t>SPL:n</w:t>
      </w:r>
      <w:proofErr w:type="spellEnd"/>
      <w:r w:rsidR="004B099F" w:rsidRPr="00613AF4">
        <w:rPr>
          <w:rFonts w:ascii="Arial" w:hAnsi="Arial" w:cs="Arial"/>
          <w:sz w:val="24"/>
          <w:szCs w:val="24"/>
        </w:rPr>
        <w:t xml:space="preserve"> hallitus esittää päätettäväksi muotovalioarvosäännön muuttamisesta, </w:t>
      </w:r>
      <w:r w:rsidR="004B099F" w:rsidRPr="00F76E9E">
        <w:rPr>
          <w:rFonts w:ascii="Arial" w:hAnsi="Arial" w:cs="Arial"/>
          <w:color w:val="FF0000"/>
          <w:sz w:val="24"/>
          <w:szCs w:val="24"/>
        </w:rPr>
        <w:t>muutos punaisella</w:t>
      </w:r>
      <w:r w:rsidR="004B099F">
        <w:rPr>
          <w:rFonts w:ascii="Arial" w:hAnsi="Arial" w:cs="Arial"/>
          <w:sz w:val="32"/>
          <w:szCs w:val="32"/>
        </w:rPr>
        <w:br/>
      </w:r>
      <w:r w:rsidR="00613AF4" w:rsidRPr="00613AF4">
        <w:rPr>
          <w:rFonts w:ascii="Arial" w:hAnsi="Arial" w:cs="Arial"/>
        </w:rPr>
        <w:t>Saksanpaimenkoiran valionarvosäännöt (tällä hetkellä voimassa olevat säännöt) Muotovalion arvo (FI MVA) Vähintään kolme sertifikaattia näyttelystä Suomessa kolmelta eri</w:t>
      </w:r>
      <w:r w:rsidR="00613AF4">
        <w:rPr>
          <w:rFonts w:ascii="Arial" w:hAnsi="Arial" w:cs="Arial"/>
        </w:rPr>
        <w:t xml:space="preserve"> </w:t>
      </w:r>
      <w:r w:rsidR="00613AF4" w:rsidRPr="00613AF4">
        <w:rPr>
          <w:rFonts w:ascii="Arial" w:hAnsi="Arial" w:cs="Arial"/>
        </w:rPr>
        <w:t>palkintotuomarilta. Vähintään yksi sertifikaateista on saatava koiran täytettyä 24 kk. Lisäksi</w:t>
      </w:r>
      <w:r w:rsidR="00613AF4">
        <w:rPr>
          <w:rFonts w:ascii="Arial" w:hAnsi="Arial" w:cs="Arial"/>
        </w:rPr>
        <w:t xml:space="preserve"> </w:t>
      </w:r>
      <w:r w:rsidR="00613AF4" w:rsidRPr="00613AF4">
        <w:rPr>
          <w:rFonts w:ascii="Arial" w:hAnsi="Arial" w:cs="Arial"/>
        </w:rPr>
        <w:t>tulevat mahdolliset rotukohtaiset koepalkintovaatimukset. Muutos astuu voimaan 1.6.2011.</w:t>
      </w:r>
      <w:r w:rsidR="00613AF4">
        <w:rPr>
          <w:rFonts w:ascii="Arial" w:hAnsi="Arial" w:cs="Arial"/>
        </w:rPr>
        <w:t xml:space="preserve"> </w:t>
      </w:r>
      <w:r w:rsidR="00613AF4" w:rsidRPr="00613AF4">
        <w:rPr>
          <w:rFonts w:ascii="Arial" w:hAnsi="Arial" w:cs="Arial"/>
        </w:rPr>
        <w:t>(Valt. 29.5.11) Valionarvosääntöön liittyvät koetulosvaatimukset ovat vähimmäisvaatimuksia.</w:t>
      </w:r>
      <w:r w:rsidR="00613AF4" w:rsidRPr="00613AF4">
        <w:rPr>
          <w:rFonts w:ascii="Arial" w:hAnsi="Arial" w:cs="Arial"/>
        </w:rPr>
        <w:br/>
        <w:t xml:space="preserve">Suomalaisen omistamalta / hallitsemalta koiralta hyväksytään Pohjoismaissa saavutetut </w:t>
      </w:r>
      <w:r w:rsidR="00613AF4" w:rsidRPr="00613AF4">
        <w:rPr>
          <w:rFonts w:ascii="Arial" w:hAnsi="Arial" w:cs="Arial"/>
        </w:rPr>
        <w:br/>
        <w:t xml:space="preserve">koetulokset rodunomaisista kokeista FI MVA -arvoon vaadittaviksi </w:t>
      </w:r>
      <w:proofErr w:type="spellStart"/>
      <w:r w:rsidR="00613AF4" w:rsidRPr="00613AF4">
        <w:rPr>
          <w:rFonts w:ascii="Arial" w:hAnsi="Arial" w:cs="Arial"/>
        </w:rPr>
        <w:t>koetuloksiks</w:t>
      </w:r>
      <w:proofErr w:type="spellEnd"/>
      <w:r w:rsidR="00613AF4" w:rsidRPr="00613AF4">
        <w:rPr>
          <w:rFonts w:ascii="Arial" w:hAnsi="Arial" w:cs="Arial"/>
        </w:rPr>
        <w:t xml:space="preserve"> (Valt.24.11.07)</w:t>
      </w:r>
    </w:p>
    <w:p w:rsidR="00E91258" w:rsidRPr="00613AF4" w:rsidRDefault="00613AF4">
      <w:pPr>
        <w:rPr>
          <w:rFonts w:ascii="Arial" w:hAnsi="Arial" w:cs="Arial"/>
        </w:rPr>
      </w:pPr>
      <w:r w:rsidRPr="00613AF4">
        <w:rPr>
          <w:rFonts w:ascii="Arial" w:hAnsi="Arial" w:cs="Arial"/>
        </w:rPr>
        <w:t xml:space="preserve">         Saksanpaimenkoira* FI MVA Koulutustunnus 2-luokassa palveluskoirien jälki-, haku-, viesti-,</w:t>
      </w:r>
      <w:r w:rsidRPr="00613AF4">
        <w:rPr>
          <w:rFonts w:ascii="Arial" w:hAnsi="Arial" w:cs="Arial"/>
        </w:rPr>
        <w:br/>
        <w:t xml:space="preserve">         etsintä- tai pelastuskoira (IPOR) -kokeesta tai koulutustunnus 1-luokassa IPO-, </w:t>
      </w:r>
      <w:proofErr w:type="spellStart"/>
      <w:r w:rsidRPr="00613AF4">
        <w:rPr>
          <w:rFonts w:ascii="Arial" w:hAnsi="Arial" w:cs="Arial"/>
        </w:rPr>
        <w:t>SchH</w:t>
      </w:r>
      <w:proofErr w:type="spellEnd"/>
      <w:r w:rsidRPr="00613AF4">
        <w:rPr>
          <w:rFonts w:ascii="Arial" w:hAnsi="Arial" w:cs="Arial"/>
        </w:rPr>
        <w:t>- tai</w:t>
      </w:r>
      <w:r>
        <w:rPr>
          <w:rFonts w:ascii="Arial" w:hAnsi="Arial" w:cs="Arial"/>
        </w:rPr>
        <w:br/>
        <w:t xml:space="preserve">       </w:t>
      </w:r>
      <w:r w:rsidRPr="00613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3AF4">
        <w:rPr>
          <w:rFonts w:ascii="Arial" w:hAnsi="Arial" w:cs="Arial"/>
        </w:rPr>
        <w:t>VPG-</w:t>
      </w:r>
      <w:r>
        <w:rPr>
          <w:rFonts w:ascii="Arial" w:hAnsi="Arial" w:cs="Arial"/>
        </w:rPr>
        <w:t xml:space="preserve"> </w:t>
      </w:r>
      <w:r w:rsidRPr="00613AF4">
        <w:rPr>
          <w:rFonts w:ascii="Arial" w:hAnsi="Arial" w:cs="Arial"/>
        </w:rPr>
        <w:t>kokeesta. (Valt. 30.11.08)</w:t>
      </w:r>
      <w:r w:rsidRPr="00613AF4">
        <w:rPr>
          <w:rFonts w:ascii="Arial" w:hAnsi="Arial" w:cs="Arial"/>
        </w:rPr>
        <w:br/>
      </w:r>
      <w:r w:rsidR="004B099F" w:rsidRPr="00613AF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br/>
      </w:r>
      <w:r w:rsidR="004B099F" w:rsidRPr="00613AF4">
        <w:rPr>
          <w:rFonts w:ascii="Arial" w:hAnsi="Arial" w:cs="Arial"/>
        </w:rPr>
        <w:t xml:space="preserve"> Saksanpaimenkoiran valionarvosäännöt:</w:t>
      </w:r>
      <w:bookmarkStart w:id="0" w:name="_GoBack"/>
      <w:bookmarkEnd w:id="0"/>
      <w:r w:rsidR="004B099F" w:rsidRPr="00613AF4">
        <w:rPr>
          <w:rFonts w:ascii="Arial" w:hAnsi="Arial" w:cs="Arial"/>
        </w:rPr>
        <w:br/>
        <w:t xml:space="preserve">  Muotovalion arvo (FI MVA) Vähintään kolme sertifikaattia näyttelystä Suomessa kolmelta eri</w:t>
      </w:r>
      <w:r w:rsidR="004B099F" w:rsidRPr="00613AF4">
        <w:rPr>
          <w:rFonts w:ascii="Arial" w:hAnsi="Arial" w:cs="Arial"/>
        </w:rPr>
        <w:br/>
        <w:t xml:space="preserve">  palkintotuomarilta. Vähintään yksi sertifikaateista on saatava koiran täytettyä 24 kk. Lisäksi</w:t>
      </w:r>
      <w:r w:rsidR="004B099F" w:rsidRPr="00613AF4">
        <w:rPr>
          <w:rFonts w:ascii="Arial" w:hAnsi="Arial" w:cs="Arial"/>
        </w:rPr>
        <w:br/>
        <w:t xml:space="preserve">  tulevat mahdolliset rotukohtaiset koepalkintovaatimukset. Muutos astuu voimaan 1.6.2011.</w:t>
      </w:r>
      <w:r w:rsidR="004B099F" w:rsidRPr="00613AF4">
        <w:rPr>
          <w:rFonts w:ascii="Arial" w:hAnsi="Arial" w:cs="Arial"/>
        </w:rPr>
        <w:br/>
        <w:t xml:space="preserve">  (Valt. 29.5.11) Valionarvosääntöön liittyvät koetulosvaatimukset ovat vähimmäisvaatimuksia.</w:t>
      </w:r>
      <w:r w:rsidR="004B099F" w:rsidRPr="00613AF4">
        <w:rPr>
          <w:rFonts w:ascii="Arial" w:hAnsi="Arial" w:cs="Arial"/>
        </w:rPr>
        <w:br/>
        <w:t xml:space="preserve">  Suomalaisen omistamalta / hallitsemalta koiralta hyväksytään Pohjoismaissa saavutetut </w:t>
      </w:r>
      <w:r w:rsidR="004B099F" w:rsidRPr="00613AF4">
        <w:rPr>
          <w:rFonts w:ascii="Arial" w:hAnsi="Arial" w:cs="Arial"/>
        </w:rPr>
        <w:br/>
        <w:t xml:space="preserve">  koetulokset rodunomaisista kokeista FI MVA -arvoon vaadittaviksi koetuloksiksi  (Valt.24.11.07)</w:t>
      </w:r>
      <w:r>
        <w:rPr>
          <w:rFonts w:ascii="Arial" w:hAnsi="Arial" w:cs="Arial"/>
        </w:rPr>
        <w:br/>
      </w:r>
      <w:r w:rsidRPr="00613AF4">
        <w:rPr>
          <w:rFonts w:ascii="Arial" w:hAnsi="Arial" w:cs="Arial"/>
        </w:rPr>
        <w:br/>
        <w:t xml:space="preserve">        </w:t>
      </w:r>
      <w:r w:rsidR="004B099F" w:rsidRPr="00613AF4">
        <w:rPr>
          <w:rFonts w:ascii="Arial" w:hAnsi="Arial" w:cs="Arial"/>
          <w:b/>
          <w:color w:val="FF0000"/>
        </w:rPr>
        <w:t>Saksanpaimenkoira* FI MVA Koulutustunnus 1-luokassa palveluskoirien jälki-, haku-,</w:t>
      </w:r>
      <w:r>
        <w:rPr>
          <w:rFonts w:ascii="Arial" w:hAnsi="Arial" w:cs="Arial"/>
          <w:b/>
          <w:color w:val="FF0000"/>
        </w:rPr>
        <w:br/>
        <w:t xml:space="preserve">        </w:t>
      </w:r>
      <w:r w:rsidR="004B099F" w:rsidRPr="00613AF4">
        <w:rPr>
          <w:rFonts w:ascii="Arial" w:hAnsi="Arial" w:cs="Arial"/>
          <w:b/>
          <w:color w:val="FF0000"/>
        </w:rPr>
        <w:t xml:space="preserve"> viesti-,</w:t>
      </w:r>
      <w:r>
        <w:rPr>
          <w:rFonts w:ascii="Arial" w:hAnsi="Arial" w:cs="Arial"/>
          <w:b/>
          <w:color w:val="FF0000"/>
        </w:rPr>
        <w:t xml:space="preserve"> </w:t>
      </w:r>
      <w:r w:rsidR="004B099F" w:rsidRPr="00613AF4">
        <w:rPr>
          <w:rFonts w:ascii="Arial" w:hAnsi="Arial" w:cs="Arial"/>
          <w:b/>
          <w:color w:val="FF0000"/>
        </w:rPr>
        <w:t>etsintä- tai pelastuskoira (IPOR) -kokeesta tai koulutustunnus 1-luokassa IGP,</w:t>
      </w:r>
      <w:r>
        <w:rPr>
          <w:rFonts w:ascii="Arial" w:hAnsi="Arial" w:cs="Arial"/>
          <w:b/>
          <w:color w:val="FF0000"/>
        </w:rPr>
        <w:br/>
        <w:t xml:space="preserve">        </w:t>
      </w:r>
      <w:r w:rsidR="004B099F" w:rsidRPr="00613AF4">
        <w:rPr>
          <w:rFonts w:ascii="Arial" w:hAnsi="Arial" w:cs="Arial"/>
          <w:b/>
          <w:color w:val="FF0000"/>
        </w:rPr>
        <w:t xml:space="preserve"> IPO-, </w:t>
      </w:r>
      <w:proofErr w:type="spellStart"/>
      <w:r w:rsidR="004B099F" w:rsidRPr="00613AF4">
        <w:rPr>
          <w:rFonts w:ascii="Arial" w:hAnsi="Arial" w:cs="Arial"/>
          <w:b/>
          <w:color w:val="FF0000"/>
        </w:rPr>
        <w:t>SchH</w:t>
      </w:r>
      <w:proofErr w:type="spellEnd"/>
      <w:r w:rsidR="004B099F" w:rsidRPr="00613AF4">
        <w:rPr>
          <w:rFonts w:ascii="Arial" w:hAnsi="Arial" w:cs="Arial"/>
          <w:b/>
          <w:color w:val="FF0000"/>
        </w:rPr>
        <w:t>- tai</w:t>
      </w:r>
      <w:r w:rsidRPr="00613AF4">
        <w:rPr>
          <w:rFonts w:ascii="Arial" w:hAnsi="Arial" w:cs="Arial"/>
          <w:b/>
          <w:color w:val="FF0000"/>
        </w:rPr>
        <w:t xml:space="preserve"> </w:t>
      </w:r>
      <w:r w:rsidR="004B099F" w:rsidRPr="00613AF4">
        <w:rPr>
          <w:rFonts w:ascii="Arial" w:hAnsi="Arial" w:cs="Arial"/>
          <w:b/>
          <w:color w:val="FF0000"/>
        </w:rPr>
        <w:t>VPG-kokeesta.</w:t>
      </w:r>
      <w:r w:rsidR="004B099F" w:rsidRPr="00613AF4">
        <w:rPr>
          <w:rFonts w:ascii="Arial" w:hAnsi="Arial" w:cs="Arial"/>
          <w:b/>
          <w:color w:val="FF0000"/>
        </w:rPr>
        <w:br/>
      </w:r>
    </w:p>
    <w:p w:rsidR="00E91258" w:rsidRDefault="00E912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Tervetuloa</w:t>
      </w:r>
    </w:p>
    <w:p w:rsidR="00E91258" w:rsidRPr="00426B3A" w:rsidRDefault="00E912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-hallitus-</w:t>
      </w:r>
    </w:p>
    <w:sectPr w:rsidR="00E91258" w:rsidRPr="00426B3A" w:rsidSect="00E91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75" w:rsidRDefault="005E7275" w:rsidP="00426B3A">
      <w:pPr>
        <w:spacing w:after="0" w:line="240" w:lineRule="auto"/>
      </w:pPr>
      <w:r>
        <w:separator/>
      </w:r>
    </w:p>
  </w:endnote>
  <w:endnote w:type="continuationSeparator" w:id="0">
    <w:p w:rsidR="005E7275" w:rsidRDefault="005E7275" w:rsidP="004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426B3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426B3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426B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75" w:rsidRDefault="005E7275" w:rsidP="00426B3A">
      <w:pPr>
        <w:spacing w:after="0" w:line="240" w:lineRule="auto"/>
      </w:pPr>
      <w:r>
        <w:separator/>
      </w:r>
    </w:p>
  </w:footnote>
  <w:footnote w:type="continuationSeparator" w:id="0">
    <w:p w:rsidR="005E7275" w:rsidRDefault="005E7275" w:rsidP="0042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5E727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59969" o:spid="_x0000_s2051" type="#_x0000_t75" style="position:absolute;margin-left:0;margin-top:0;width:383.4pt;height:699.8pt;z-index:-251657216;mso-position-horizontal:center;mso-position-horizontal-relative:margin;mso-position-vertical:center;mso-position-vertical-relative:margin" o:allowincell="f">
          <v:imagedata r:id="rId1" o:title="spl_logo_lapinakyva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5E727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59970" o:spid="_x0000_s2052" type="#_x0000_t75" style="position:absolute;margin-left:0;margin-top:0;width:383.4pt;height:699.8pt;z-index:-251656192;mso-position-horizontal:center;mso-position-horizontal-relative:margin;mso-position-vertical:center;mso-position-vertical-relative:margin" o:allowincell="f">
          <v:imagedata r:id="rId1" o:title="spl_logo_lapinakyva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3A" w:rsidRDefault="005E727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59968" o:spid="_x0000_s2050" type="#_x0000_t75" style="position:absolute;margin-left:0;margin-top:0;width:383.4pt;height:699.8pt;z-index:-251658240;mso-position-horizontal:center;mso-position-horizontal-relative:margin;mso-position-vertical:center;mso-position-vertical-relative:margin" o:allowincell="f">
          <v:imagedata r:id="rId1" o:title="spl_logo_lapinakyva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3A"/>
    <w:rsid w:val="00391ED6"/>
    <w:rsid w:val="003E4B14"/>
    <w:rsid w:val="0040622D"/>
    <w:rsid w:val="00426B3A"/>
    <w:rsid w:val="004B099F"/>
    <w:rsid w:val="005902FF"/>
    <w:rsid w:val="005E7275"/>
    <w:rsid w:val="00613AF4"/>
    <w:rsid w:val="007617BD"/>
    <w:rsid w:val="0080528B"/>
    <w:rsid w:val="00D36D4D"/>
    <w:rsid w:val="00DD4E3A"/>
    <w:rsid w:val="00DE1CC4"/>
    <w:rsid w:val="00E91258"/>
    <w:rsid w:val="00ED2E93"/>
    <w:rsid w:val="00F76E9E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2ADBDBC-F062-4CE6-BDBA-A2991C7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2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6B3A"/>
  </w:style>
  <w:style w:type="paragraph" w:styleId="Alatunniste">
    <w:name w:val="footer"/>
    <w:basedOn w:val="Normaali"/>
    <w:link w:val="AlatunnisteChar"/>
    <w:uiPriority w:val="99"/>
    <w:unhideWhenUsed/>
    <w:rsid w:val="0042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SPL</cp:lastModifiedBy>
  <cp:revision>8</cp:revision>
  <dcterms:created xsi:type="dcterms:W3CDTF">2018-09-17T18:50:00Z</dcterms:created>
  <dcterms:modified xsi:type="dcterms:W3CDTF">2020-02-03T11:24:00Z</dcterms:modified>
</cp:coreProperties>
</file>